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6" w:rsidRPr="00907137" w:rsidRDefault="00E64086" w:rsidP="00E64086">
      <w:pPr>
        <w:jc w:val="center"/>
        <w:rPr>
          <w:b/>
        </w:rPr>
      </w:pPr>
      <w:r w:rsidRPr="0064755B">
        <w:rPr>
          <w:b/>
        </w:rPr>
        <w:t>ĐƠN ĐĂNG KÝ</w:t>
      </w:r>
    </w:p>
    <w:p w:rsidR="00E64086" w:rsidRPr="00907137" w:rsidRDefault="00E64086" w:rsidP="00E64086">
      <w:pPr>
        <w:jc w:val="center"/>
        <w:rPr>
          <w:b/>
          <w:i/>
        </w:rPr>
      </w:pPr>
      <w:r w:rsidRPr="00907137">
        <w:rPr>
          <w:b/>
        </w:rPr>
        <w:t>Tham gia Hội chợ hàng công nghiệp nông thôn tiêu biểu khu vực miền Trung – Tây Nguyên năm 2023 tại Đắk Nông</w:t>
      </w:r>
    </w:p>
    <w:p w:rsidR="00E64086" w:rsidRPr="00CB5C9E" w:rsidRDefault="00E64086" w:rsidP="00E64086">
      <w:pPr>
        <w:jc w:val="center"/>
        <w:rPr>
          <w:b/>
          <w:i/>
        </w:rPr>
      </w:pPr>
      <w:r w:rsidRPr="00CB5C9E">
        <w:rPr>
          <w:b/>
          <w:i/>
        </w:rPr>
        <w:t xml:space="preserve">(Thời gian từ </w:t>
      </w:r>
      <w:r>
        <w:rPr>
          <w:b/>
          <w:i/>
        </w:rPr>
        <w:t>26/10/2023</w:t>
      </w:r>
      <w:r w:rsidRPr="00CB5C9E">
        <w:rPr>
          <w:b/>
          <w:i/>
        </w:rPr>
        <w:t xml:space="preserve"> – </w:t>
      </w:r>
      <w:r>
        <w:rPr>
          <w:b/>
          <w:i/>
        </w:rPr>
        <w:t>01/11/2023</w:t>
      </w:r>
      <w:r w:rsidRPr="00CB5C9E">
        <w:rPr>
          <w:b/>
          <w:i/>
        </w:rPr>
        <w:t>)</w:t>
      </w:r>
    </w:p>
    <w:p w:rsidR="00E64086" w:rsidRPr="00233137" w:rsidRDefault="00E64086" w:rsidP="00E64086">
      <w:pPr>
        <w:spacing w:before="120" w:after="120"/>
        <w:jc w:val="both"/>
        <w:rPr>
          <w:sz w:val="2"/>
        </w:rPr>
      </w:pPr>
    </w:p>
    <w:p w:rsidR="00E64086" w:rsidRPr="00715B1E" w:rsidRDefault="00E64086" w:rsidP="00E64086">
      <w:pPr>
        <w:spacing w:before="120" w:after="120"/>
        <w:jc w:val="center"/>
        <w:rPr>
          <w:spacing w:val="-4"/>
          <w:sz w:val="28"/>
          <w:szCs w:val="28"/>
        </w:rPr>
      </w:pPr>
      <w:r w:rsidRPr="00715B1E">
        <w:rPr>
          <w:spacing w:val="-4"/>
          <w:sz w:val="28"/>
          <w:szCs w:val="28"/>
        </w:rPr>
        <w:t>Kính gửi: Trung tâm Khuyến công và Tư vấn phát triển công nghiệp Bình Phước</w:t>
      </w:r>
    </w:p>
    <w:p w:rsidR="00E64086" w:rsidRPr="00233137" w:rsidRDefault="00E64086" w:rsidP="00E64086">
      <w:pPr>
        <w:spacing w:before="120" w:after="120"/>
        <w:jc w:val="both"/>
        <w:rPr>
          <w:sz w:val="12"/>
        </w:rPr>
      </w:pPr>
    </w:p>
    <w:p w:rsidR="00E64086" w:rsidRDefault="00E64086" w:rsidP="00E64086">
      <w:pPr>
        <w:tabs>
          <w:tab w:val="right" w:leader="dot" w:pos="9072"/>
        </w:tabs>
        <w:spacing w:before="120" w:after="120"/>
        <w:ind w:firstLine="567"/>
        <w:jc w:val="both"/>
      </w:pPr>
      <w:r>
        <w:t xml:space="preserve">Tên Doanh nghiệp (Cơ sở): </w:t>
      </w:r>
      <w:r>
        <w:tab/>
      </w:r>
    </w:p>
    <w:p w:rsidR="00E64086" w:rsidRDefault="00E64086" w:rsidP="00E64086">
      <w:pPr>
        <w:tabs>
          <w:tab w:val="right" w:leader="dot" w:pos="9072"/>
        </w:tabs>
        <w:spacing w:before="120" w:after="120"/>
        <w:ind w:firstLine="567"/>
        <w:jc w:val="both"/>
      </w:pPr>
      <w:r>
        <w:t>Chủ Doanh nghiệp (Cơ sở):</w:t>
      </w:r>
      <w:r>
        <w:tab/>
      </w:r>
    </w:p>
    <w:p w:rsidR="00E64086" w:rsidRDefault="00E64086" w:rsidP="00E64086">
      <w:pPr>
        <w:tabs>
          <w:tab w:val="right" w:leader="dot" w:pos="9072"/>
        </w:tabs>
        <w:spacing w:before="120" w:after="120"/>
        <w:ind w:firstLine="567"/>
        <w:jc w:val="both"/>
      </w:pPr>
      <w:r>
        <w:t xml:space="preserve">Địa chỉ: </w:t>
      </w:r>
      <w:r>
        <w:tab/>
      </w:r>
    </w:p>
    <w:p w:rsidR="00E64086" w:rsidRDefault="00E64086" w:rsidP="00E64086">
      <w:pPr>
        <w:tabs>
          <w:tab w:val="decimal" w:leader="dot" w:pos="5103"/>
          <w:tab w:val="right" w:leader="dot" w:pos="9072"/>
        </w:tabs>
        <w:spacing w:before="120" w:after="120"/>
        <w:ind w:firstLine="567"/>
        <w:jc w:val="both"/>
      </w:pPr>
      <w:r>
        <w:t xml:space="preserve">Điện thoại: </w:t>
      </w:r>
      <w:r>
        <w:tab/>
        <w:t>; Fax:</w:t>
      </w:r>
      <w:r>
        <w:tab/>
      </w:r>
    </w:p>
    <w:p w:rsidR="00E64086" w:rsidRDefault="00E64086" w:rsidP="00E64086">
      <w:pPr>
        <w:spacing w:before="120" w:after="120"/>
        <w:ind w:firstLine="567"/>
        <w:jc w:val="both"/>
      </w:pPr>
      <w:r w:rsidRPr="00C632AD">
        <w:t>Thực hiện Công văn</w:t>
      </w:r>
      <w:r>
        <w:t xml:space="preserve"> số      /TTKC-KC ngày     </w:t>
      </w:r>
      <w:r w:rsidRPr="00C632AD">
        <w:t>/</w:t>
      </w:r>
      <w:r>
        <w:t>10</w:t>
      </w:r>
      <w:r w:rsidRPr="00C632AD">
        <w:t>/20</w:t>
      </w:r>
      <w:r>
        <w:t>23</w:t>
      </w:r>
      <w:r w:rsidRPr="00C632AD">
        <w:t xml:space="preserve"> của</w:t>
      </w:r>
      <w:r>
        <w:t xml:space="preserve"> </w:t>
      </w:r>
      <w:r w:rsidRPr="00C632AD">
        <w:t>Trung tâm</w:t>
      </w:r>
      <w:r w:rsidRPr="008A5F1E">
        <w:rPr>
          <w:spacing w:val="-6"/>
        </w:rPr>
        <w:t xml:space="preserve"> Khuyến công</w:t>
      </w:r>
      <w:r>
        <w:t xml:space="preserve"> và Tư vấn phát triển công nghiệp về việc mời tham gia </w:t>
      </w:r>
      <w:r w:rsidRPr="00A861C7">
        <w:t xml:space="preserve">Hội chợ hàng công nghiệp nông thôn tiêu biểu khu vực </w:t>
      </w:r>
      <w:r>
        <w:t>miền Trung – Tây Nguyên</w:t>
      </w:r>
      <w:r w:rsidRPr="00A861C7">
        <w:t xml:space="preserve"> năm 2023</w:t>
      </w:r>
      <w:r>
        <w:t xml:space="preserve"> tại Đắk Nông Doanh nghiệp (Cơ sở) chúng tôi xin đăng ký tham gia với các nội dung như sau:</w:t>
      </w:r>
    </w:p>
    <w:p w:rsidR="00E64086" w:rsidRPr="007231D3" w:rsidRDefault="00E64086" w:rsidP="00E64086">
      <w:pPr>
        <w:spacing w:before="120" w:after="120"/>
        <w:ind w:firstLine="567"/>
        <w:jc w:val="both"/>
        <w:rPr>
          <w:b/>
        </w:rPr>
      </w:pPr>
      <w:r w:rsidRPr="007231D3">
        <w:rPr>
          <w:b/>
        </w:rPr>
        <w:t>1. Đăng ký người tham gia Hội chợ: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006"/>
        <w:gridCol w:w="1858"/>
        <w:gridCol w:w="1482"/>
        <w:gridCol w:w="2234"/>
      </w:tblGrid>
      <w:tr w:rsidR="00E64086" w:rsidTr="009047C5">
        <w:tc>
          <w:tcPr>
            <w:tcW w:w="708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Số CMND, nơi cấp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Điện thoại liên lạc</w:t>
            </w:r>
          </w:p>
        </w:tc>
      </w:tr>
      <w:tr w:rsidR="00E64086" w:rsidTr="009047C5">
        <w:tc>
          <w:tcPr>
            <w:tcW w:w="70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006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</w:tr>
      <w:tr w:rsidR="00E64086" w:rsidTr="009047C5">
        <w:tc>
          <w:tcPr>
            <w:tcW w:w="70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006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</w:tr>
      <w:tr w:rsidR="00E64086" w:rsidTr="009047C5">
        <w:tc>
          <w:tcPr>
            <w:tcW w:w="70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006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2234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</w:tr>
    </w:tbl>
    <w:p w:rsidR="00E64086" w:rsidRPr="007231D3" w:rsidRDefault="00E64086" w:rsidP="00E64086">
      <w:pPr>
        <w:spacing w:before="120" w:after="120"/>
        <w:ind w:firstLine="567"/>
        <w:jc w:val="both"/>
        <w:rPr>
          <w:b/>
        </w:rPr>
      </w:pPr>
      <w:r w:rsidRPr="007231D3">
        <w:rPr>
          <w:b/>
        </w:rPr>
        <w:t>2. Đăng ký sản phẩm tham gia trưng bày tại gian hàng triển lãm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039"/>
        <w:gridCol w:w="1858"/>
        <w:gridCol w:w="1858"/>
        <w:gridCol w:w="1858"/>
      </w:tblGrid>
      <w:tr w:rsidR="00E64086" w:rsidTr="009047C5">
        <w:tc>
          <w:tcPr>
            <w:tcW w:w="675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Loại sản phẩm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Số lượng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Đơn giá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4086" w:rsidRDefault="00E64086" w:rsidP="009047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Thành tiền</w:t>
            </w:r>
          </w:p>
        </w:tc>
      </w:tr>
      <w:tr w:rsidR="00E64086" w:rsidTr="009047C5">
        <w:tc>
          <w:tcPr>
            <w:tcW w:w="675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039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</w:tr>
      <w:tr w:rsidR="00E64086" w:rsidTr="009047C5">
        <w:tc>
          <w:tcPr>
            <w:tcW w:w="675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039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</w:tr>
      <w:tr w:rsidR="00E64086" w:rsidTr="009047C5">
        <w:tc>
          <w:tcPr>
            <w:tcW w:w="675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039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</w:tr>
      <w:tr w:rsidR="00E64086" w:rsidTr="009047C5">
        <w:tc>
          <w:tcPr>
            <w:tcW w:w="675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039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</w:tr>
      <w:tr w:rsidR="00E64086" w:rsidTr="009047C5">
        <w:tc>
          <w:tcPr>
            <w:tcW w:w="675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039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64086" w:rsidRDefault="00E64086" w:rsidP="009047C5">
            <w:pPr>
              <w:spacing w:before="60" w:after="60"/>
              <w:jc w:val="both"/>
            </w:pPr>
          </w:p>
        </w:tc>
      </w:tr>
    </w:tbl>
    <w:p w:rsidR="00E64086" w:rsidRPr="007231D3" w:rsidRDefault="00E64086" w:rsidP="00E64086">
      <w:pPr>
        <w:spacing w:before="120" w:after="120"/>
        <w:jc w:val="center"/>
        <w:rPr>
          <w:i/>
        </w:rPr>
      </w:pPr>
      <w:r w:rsidRPr="007231D3">
        <w:rPr>
          <w:i/>
        </w:rPr>
        <w:t>(Đơn giá trên đã bao gồm thuế VAT)</w:t>
      </w:r>
    </w:p>
    <w:p w:rsidR="00E64086" w:rsidRDefault="00E64086" w:rsidP="00E64086">
      <w:pPr>
        <w:spacing w:before="120" w:after="120"/>
        <w:ind w:firstLine="567"/>
        <w:jc w:val="both"/>
      </w:pPr>
      <w:r>
        <w:t>Doanh nghiệp (Cơ sở) cam kết thực hiện đúng theo nội dung đã đăng ký.</w:t>
      </w:r>
    </w:p>
    <w:p w:rsidR="00E64086" w:rsidRDefault="00E64086" w:rsidP="00E64086">
      <w:pPr>
        <w:spacing w:before="120" w:after="120"/>
        <w:ind w:firstLine="567"/>
        <w:jc w:val="both"/>
      </w:pPr>
      <w:r>
        <w:t>Rất mong Trung tâm Khuyến công và Tư vấn phát triển công nghiệp Bình Phước tạo điều kiện hỗ trợ.</w:t>
      </w:r>
      <w:bookmarkStart w:id="0" w:name="_GoBack"/>
      <w:bookmarkEnd w:id="0"/>
    </w:p>
    <w:p w:rsidR="00E64086" w:rsidRDefault="00E64086" w:rsidP="00E64086">
      <w:pPr>
        <w:spacing w:before="120" w:after="120"/>
        <w:ind w:firstLine="567"/>
        <w:jc w:val="both"/>
      </w:pPr>
      <w:r>
        <w:t>Trân trọng./.</w:t>
      </w:r>
    </w:p>
    <w:p w:rsidR="00E64086" w:rsidRDefault="00E64086" w:rsidP="00E64086">
      <w:pPr>
        <w:jc w:val="right"/>
        <w:rPr>
          <w:i/>
        </w:rPr>
      </w:pPr>
      <w:r w:rsidRPr="00715B1E">
        <w:rPr>
          <w:i/>
        </w:rPr>
        <w:t xml:space="preserve">…………., ngày </w:t>
      </w:r>
      <w:r>
        <w:rPr>
          <w:i/>
        </w:rPr>
        <w:t xml:space="preserve"> </w:t>
      </w:r>
      <w:r w:rsidRPr="00715B1E">
        <w:rPr>
          <w:i/>
        </w:rPr>
        <w:t xml:space="preserve">    tháng      năm 20</w:t>
      </w:r>
      <w:r>
        <w:rPr>
          <w:i/>
        </w:rPr>
        <w:t>23</w:t>
      </w:r>
    </w:p>
    <w:p w:rsidR="00E64086" w:rsidRPr="00715B1E" w:rsidRDefault="00E64086" w:rsidP="00E64086">
      <w:pPr>
        <w:spacing w:after="120"/>
        <w:jc w:val="right"/>
        <w:rPr>
          <w:b/>
        </w:rPr>
      </w:pPr>
      <w:r>
        <w:rPr>
          <w:b/>
        </w:rPr>
        <w:t>CHỦ DOANH NGHIỆP (CƠ SỞ)</w:t>
      </w:r>
    </w:p>
    <w:p w:rsidR="00C10F49" w:rsidRDefault="00C10F49"/>
    <w:sectPr w:rsidR="00C10F49" w:rsidSect="002139E6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86"/>
    <w:rsid w:val="002139E6"/>
    <w:rsid w:val="006D0051"/>
    <w:rsid w:val="00C10F49"/>
    <w:rsid w:val="00E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86"/>
    <w:pPr>
      <w:spacing w:before="0" w:after="0"/>
      <w:jc w:val="left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86"/>
    <w:pPr>
      <w:spacing w:before="0" w:after="0"/>
      <w:jc w:val="left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HOANGANH</dc:creator>
  <cp:lastModifiedBy>HOANGANH</cp:lastModifiedBy>
  <cp:revision>1</cp:revision>
  <dcterms:created xsi:type="dcterms:W3CDTF">2023-10-18T02:45:00Z</dcterms:created>
  <dcterms:modified xsi:type="dcterms:W3CDTF">2023-10-18T02:46:00Z</dcterms:modified>
</cp:coreProperties>
</file>